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DF" w:rsidRDefault="006679C2">
      <w:pPr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eastAsia="Times New Roman" w:hAnsi="Century Gothic"/>
          <w:b/>
          <w:sz w:val="24"/>
          <w:szCs w:val="24"/>
        </w:rPr>
        <w:t xml:space="preserve">Consultazione preventiva per l’elaborazione del Piano Triennale della Prevenzione </w:t>
      </w:r>
    </w:p>
    <w:p w:rsidR="00C07CDF" w:rsidRDefault="006679C2">
      <w:pPr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</w:rPr>
      </w:pPr>
      <w:r>
        <w:rPr>
          <w:rFonts w:ascii="Century Gothic" w:eastAsia="Times New Roman" w:hAnsi="Century Gothic"/>
          <w:b/>
          <w:sz w:val="24"/>
          <w:szCs w:val="24"/>
        </w:rPr>
        <w:t>della Corruzione e Trasparenza</w:t>
      </w:r>
    </w:p>
    <w:p w:rsidR="00C07CDF" w:rsidRDefault="00C07CDF">
      <w:pPr>
        <w:spacing w:after="0" w:line="240" w:lineRule="auto"/>
        <w:rPr>
          <w:rFonts w:ascii="Century Gothic" w:eastAsia="Times New Roman" w:hAnsi="Century Gothic"/>
        </w:rPr>
      </w:pPr>
    </w:p>
    <w:p w:rsidR="00C07CDF" w:rsidRDefault="006679C2">
      <w:pPr>
        <w:spacing w:after="0" w:line="240" w:lineRule="auto"/>
        <w:jc w:val="center"/>
        <w:rPr>
          <w:rFonts w:ascii="Century Gothic" w:eastAsia="Times New Roman" w:hAnsi="Century Gothic"/>
          <w:b/>
          <w:i/>
          <w:color w:val="FF0000"/>
        </w:rPr>
      </w:pPr>
      <w:r>
        <w:rPr>
          <w:rFonts w:ascii="Century Gothic" w:eastAsia="Times New Roman" w:hAnsi="Century Gothic"/>
          <w:b/>
          <w:i/>
          <w:color w:val="FF0000"/>
        </w:rPr>
        <w:t xml:space="preserve">Proposte da inviare al Responsabile della Prevenzione della </w:t>
      </w:r>
      <w:r>
        <w:rPr>
          <w:rFonts w:ascii="Century Gothic" w:eastAsia="Times New Roman" w:hAnsi="Century Gothic"/>
          <w:b/>
          <w:i/>
          <w:color w:val="FF0000"/>
        </w:rPr>
        <w:t>Corruzione</w:t>
      </w:r>
    </w:p>
    <w:p w:rsidR="00C07CDF" w:rsidRDefault="006679C2">
      <w:pPr>
        <w:spacing w:after="0" w:line="240" w:lineRule="auto"/>
        <w:jc w:val="center"/>
      </w:pPr>
      <w:r>
        <w:rPr>
          <w:rFonts w:ascii="Century Gothic" w:eastAsia="Times New Roman" w:hAnsi="Century Gothic"/>
          <w:b/>
          <w:i/>
          <w:color w:val="FF0000"/>
        </w:rPr>
        <w:t xml:space="preserve">entro il 10 gennaio 2017 alla seguente casella di posta elettronica: </w:t>
      </w:r>
      <w:r>
        <w:rPr>
          <w:rFonts w:ascii="Century Gothic" w:eastAsia="Times New Roman" w:hAnsi="Century Gothic"/>
          <w:b/>
          <w:i/>
          <w:color w:val="FF0000"/>
        </w:rPr>
        <w:tab/>
        <w:t>protocolloarchivio@izsler.it</w:t>
      </w:r>
    </w:p>
    <w:p w:rsidR="00C07CDF" w:rsidRDefault="00C07CDF">
      <w:pPr>
        <w:spacing w:after="0" w:line="240" w:lineRule="auto"/>
        <w:rPr>
          <w:rFonts w:ascii="Century Gothic" w:eastAsia="Times New Roman" w:hAnsi="Century Gothic"/>
        </w:rPr>
      </w:pPr>
    </w:p>
    <w:p w:rsidR="00C07CDF" w:rsidRDefault="00C07CDF">
      <w:pPr>
        <w:spacing w:after="0" w:line="240" w:lineRule="auto"/>
        <w:rPr>
          <w:rFonts w:ascii="Century Gothic" w:eastAsia="Times New Roman" w:hAnsi="Century Gothic"/>
          <w:b/>
        </w:rPr>
      </w:pPr>
    </w:p>
    <w:tbl>
      <w:tblPr>
        <w:tblW w:w="9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0"/>
        <w:gridCol w:w="5288"/>
      </w:tblGrid>
      <w:tr w:rsidR="00C07CD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DF" w:rsidRDefault="006679C2">
            <w:pPr>
              <w:spacing w:after="200" w:line="240" w:lineRule="auto"/>
              <w:rPr>
                <w:rFonts w:ascii="Century Gothic" w:eastAsia="Times New Roman" w:hAnsi="Century Gothic"/>
                <w:b/>
              </w:rPr>
            </w:pPr>
            <w:r>
              <w:rPr>
                <w:rFonts w:ascii="Century Gothic" w:eastAsia="Times New Roman" w:hAnsi="Century Gothic"/>
                <w:b/>
              </w:rPr>
              <w:t>DATI IDENTIFICATIVI (*)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</w:tr>
      <w:tr w:rsidR="00C07C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6679C2">
            <w:pPr>
              <w:spacing w:after="200" w:line="240" w:lineRule="auto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nome e cognome: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</w:tr>
      <w:tr w:rsidR="00C07C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6679C2">
            <w:pPr>
              <w:spacing w:after="200" w:line="240" w:lineRule="auto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 xml:space="preserve">indirizzo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</w:tr>
      <w:tr w:rsidR="00C07C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</w:tr>
      <w:tr w:rsidR="00C07C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6679C2">
            <w:pPr>
              <w:spacing w:after="200" w:line="240" w:lineRule="auto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ente/associazioni/organizzazione: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</w:tr>
      <w:tr w:rsidR="00C07C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6679C2">
            <w:pPr>
              <w:spacing w:after="200" w:line="240" w:lineRule="auto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sede: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</w:tr>
      <w:tr w:rsidR="00C07C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</w:tr>
      <w:tr w:rsidR="00C07C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6679C2">
            <w:pPr>
              <w:spacing w:after="200" w:line="240" w:lineRule="auto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 xml:space="preserve">specificare il ruolo ricoperto </w:t>
            </w:r>
            <w:r>
              <w:rPr>
                <w:rFonts w:ascii="Century Gothic" w:eastAsia="Times New Roman" w:hAnsi="Century Gothic"/>
              </w:rPr>
              <w:t>nell’ente/associazione/organizzazione: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</w:tr>
      <w:tr w:rsidR="00C07CD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DF" w:rsidRDefault="006679C2">
            <w:pPr>
              <w:spacing w:after="200" w:line="240" w:lineRule="auto"/>
            </w:pPr>
            <w:r>
              <w:rPr>
                <w:rFonts w:ascii="Century Gothic" w:eastAsia="Times New Roman" w:hAnsi="Century Gothic"/>
                <w:sz w:val="18"/>
              </w:rPr>
              <w:t xml:space="preserve">(*) </w:t>
            </w:r>
            <w:r>
              <w:rPr>
                <w:rFonts w:ascii="Century Gothic" w:eastAsia="Times New Roman" w:hAnsi="Century Gothic"/>
                <w:i/>
                <w:sz w:val="18"/>
              </w:rPr>
              <w:t>campi da compilare obbligatoriamente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DF" w:rsidRDefault="00C07CDF">
            <w:pPr>
              <w:spacing w:after="200" w:line="240" w:lineRule="auto"/>
              <w:rPr>
                <w:rFonts w:ascii="Century Gothic" w:eastAsia="Times New Roman" w:hAnsi="Century Gothic"/>
              </w:rPr>
            </w:pPr>
          </w:p>
        </w:tc>
      </w:tr>
      <w:tr w:rsidR="00C07CD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63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DF" w:rsidRDefault="006679C2">
            <w:pPr>
              <w:spacing w:after="200" w:line="240" w:lineRule="auto"/>
            </w:pPr>
            <w:r>
              <w:rPr>
                <w:rFonts w:ascii="Century Gothic" w:eastAsia="Times New Roman" w:hAnsi="Century Gothic"/>
                <w:b/>
              </w:rPr>
              <w:t>OSSERVAZIONI E/O PROPOSTE</w:t>
            </w:r>
          </w:p>
        </w:tc>
      </w:tr>
      <w:tr w:rsidR="00C07CDF">
        <w:tblPrEx>
          <w:tblCellMar>
            <w:top w:w="0" w:type="dxa"/>
            <w:bottom w:w="0" w:type="dxa"/>
          </w:tblCellMar>
        </w:tblPrEx>
        <w:trPr>
          <w:trHeight w:val="317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CDF" w:rsidRDefault="00C07CDF">
            <w:pPr>
              <w:spacing w:after="0" w:line="240" w:lineRule="auto"/>
              <w:rPr>
                <w:rFonts w:ascii="Century Gothic" w:eastAsia="Times New Roman" w:hAnsi="Century Gothic"/>
              </w:rPr>
            </w:pPr>
          </w:p>
        </w:tc>
      </w:tr>
    </w:tbl>
    <w:p w:rsidR="00C07CDF" w:rsidRDefault="00C07CDF">
      <w:pPr>
        <w:spacing w:after="200" w:line="276" w:lineRule="auto"/>
        <w:rPr>
          <w:rFonts w:eastAsia="Times New Roman"/>
        </w:rPr>
      </w:pPr>
    </w:p>
    <w:tbl>
      <w:tblPr>
        <w:tblW w:w="9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07CD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CDF" w:rsidRDefault="006679C2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INFORMATIVA PRIVACY</w:t>
            </w:r>
          </w:p>
          <w:p w:rsidR="00C07CDF" w:rsidRDefault="006679C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Ai sensi del D.Lgs. n. 196/2003 “Codice in materia di protezione dei dati personali”, si informa che tutti i dati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personali forniti per la presentazione delle osservazioni e/o proposte relative all’aggiornamento del P.T.P.C., saranno trattati esclusivamente per le finalità istituzionali connesse alla presente procedura di consultazione e nel rispetto dell’art. 13 del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medesimo decreto. I dati richiesti sono obbligatori; pertanto le osservazioni e/o proposte prive dei dati identificativi non verranno prese in considerazione.</w:t>
            </w:r>
          </w:p>
          <w:p w:rsidR="00C07CDF" w:rsidRDefault="006679C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Titolare del trattamento dei dati è il Direttore Generale dell’IZSLER.</w:t>
            </w:r>
          </w:p>
          <w:p w:rsidR="00C07CDF" w:rsidRDefault="006679C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Responsabile del trattamen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to è il Dirigente Responsabile dell’U.O. Sistemi Informativi.</w:t>
            </w:r>
          </w:p>
          <w:p w:rsidR="00C07CDF" w:rsidRDefault="006679C2">
            <w:pPr>
              <w:spacing w:after="0" w:line="240" w:lineRule="auto"/>
              <w:jc w:val="both"/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E’ garantito l’esercizio dei diritti previsti dall’art. 7 del D.Lgs. 196/2003.</w:t>
            </w:r>
          </w:p>
        </w:tc>
      </w:tr>
    </w:tbl>
    <w:p w:rsidR="00C07CDF" w:rsidRDefault="00C07CDF">
      <w:pPr>
        <w:autoSpaceDE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07CDF" w:rsidRDefault="00C07CDF">
      <w:pPr>
        <w:autoSpaceDE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sectPr w:rsidR="00C07CD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C2" w:rsidRDefault="006679C2">
      <w:pPr>
        <w:spacing w:after="0" w:line="240" w:lineRule="auto"/>
      </w:pPr>
      <w:r>
        <w:separator/>
      </w:r>
    </w:p>
  </w:endnote>
  <w:endnote w:type="continuationSeparator" w:id="0">
    <w:p w:rsidR="006679C2" w:rsidRDefault="0066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C2" w:rsidRDefault="006679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79C2" w:rsidRDefault="00667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7CDF"/>
    <w:rsid w:val="006679C2"/>
    <w:rsid w:val="00C07CDF"/>
    <w:rsid w:val="00F0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262C0-3B3B-42FA-9367-E0D65E5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ZIVIANI</dc:creator>
  <dc:description/>
  <cp:lastModifiedBy>ANNAMARIA BISSOLOTTI</cp:lastModifiedBy>
  <cp:revision>2</cp:revision>
  <cp:lastPrinted>2016-12-27T09:27:00Z</cp:lastPrinted>
  <dcterms:created xsi:type="dcterms:W3CDTF">2016-12-27T10:55:00Z</dcterms:created>
  <dcterms:modified xsi:type="dcterms:W3CDTF">2016-12-27T10:55:00Z</dcterms:modified>
</cp:coreProperties>
</file>